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D83" w:rsidRDefault="00033D83" w:rsidP="00033D8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861" w:rsidRDefault="00F92861" w:rsidP="00F92861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F92861" w:rsidRDefault="00F92861" w:rsidP="00F92861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F92861" w:rsidRDefault="00F92861" w:rsidP="00F92861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F92861" w:rsidRDefault="00F92861" w:rsidP="00F92861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567CB2D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92861" w:rsidRDefault="00F92861" w:rsidP="00F92861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</w:t>
      </w:r>
      <w:r w:rsidR="00AC0ADE">
        <w:rPr>
          <w:b/>
          <w:bCs/>
          <w:sz w:val="28"/>
          <w:szCs w:val="28"/>
          <w:lang w:val="uk-UA" w:eastAsia="uk-UA"/>
        </w:rPr>
        <w:t>485/6</w:t>
      </w:r>
      <w:bookmarkStart w:id="0" w:name="_GoBack"/>
      <w:bookmarkEnd w:id="0"/>
      <w:r>
        <w:rPr>
          <w:b/>
          <w:bCs/>
          <w:sz w:val="28"/>
          <w:szCs w:val="28"/>
          <w:lang w:val="uk-UA" w:eastAsia="uk-UA"/>
        </w:rPr>
        <w:t xml:space="preserve"> </w:t>
      </w:r>
    </w:p>
    <w:p w:rsidR="00F92861" w:rsidRDefault="00033D83" w:rsidP="00F92861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27. 08</w:t>
      </w:r>
      <w:r w:rsidR="00F92861">
        <w:rPr>
          <w:sz w:val="28"/>
          <w:szCs w:val="28"/>
          <w:lang w:val="uk-UA"/>
        </w:rPr>
        <w:t>.</w:t>
      </w:r>
      <w:r w:rsidR="00F92861">
        <w:rPr>
          <w:lang w:val="uk-UA"/>
        </w:rPr>
        <w:t xml:space="preserve"> </w:t>
      </w:r>
      <w:r w:rsidR="00F92861">
        <w:rPr>
          <w:sz w:val="28"/>
          <w:lang w:val="uk-UA"/>
        </w:rPr>
        <w:t>2021 року                                                                 11</w:t>
      </w:r>
      <w:r w:rsidR="00F92861">
        <w:rPr>
          <w:sz w:val="28"/>
          <w:szCs w:val="28"/>
          <w:lang w:val="uk-UA"/>
        </w:rPr>
        <w:t xml:space="preserve"> сесія 8 скликання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F92861" w:rsidRDefault="00F92861" w:rsidP="00F92861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DE2CFE">
        <w:rPr>
          <w:b/>
          <w:color w:val="000000"/>
          <w:sz w:val="28"/>
          <w:szCs w:val="28"/>
          <w:lang w:val="uk-UA"/>
        </w:rPr>
        <w:t>Собко</w:t>
      </w:r>
      <w:r>
        <w:rPr>
          <w:b/>
          <w:color w:val="000000"/>
          <w:sz w:val="28"/>
          <w:szCs w:val="28"/>
          <w:lang w:val="uk-UA"/>
        </w:rPr>
        <w:t xml:space="preserve"> Сергію Петровичу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</w:t>
      </w:r>
      <w:r w:rsidR="00DE2CFE">
        <w:rPr>
          <w:color w:val="000000"/>
          <w:sz w:val="28"/>
          <w:szCs w:val="28"/>
          <w:lang w:val="uk-UA"/>
        </w:rPr>
        <w:t>ої ділянки у власність гр. Собко</w:t>
      </w:r>
      <w:r>
        <w:rPr>
          <w:color w:val="000000"/>
          <w:sz w:val="28"/>
          <w:szCs w:val="28"/>
          <w:lang w:val="uk-UA"/>
        </w:rPr>
        <w:t xml:space="preserve"> Сергію Петровичу, виконаний Юридично – земельний союз «АЛЬЯНС»,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F92861" w:rsidRDefault="00F92861" w:rsidP="00F92861">
      <w:pPr>
        <w:rPr>
          <w:b/>
          <w:color w:val="000000"/>
          <w:sz w:val="28"/>
          <w:szCs w:val="28"/>
          <w:lang w:val="uk-UA"/>
        </w:rPr>
      </w:pPr>
    </w:p>
    <w:p w:rsidR="00F92861" w:rsidRDefault="00F92861" w:rsidP="00F9286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F92861" w:rsidRDefault="00F92861" w:rsidP="00F92861">
      <w:pPr>
        <w:jc w:val="center"/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</w:t>
      </w:r>
      <w:r w:rsidR="00DE2CFE">
        <w:rPr>
          <w:color w:val="000000"/>
          <w:sz w:val="28"/>
          <w:szCs w:val="28"/>
          <w:lang w:val="uk-UA"/>
        </w:rPr>
        <w:t>ої ділянки у власність гр. Собко</w:t>
      </w:r>
      <w:r>
        <w:rPr>
          <w:color w:val="000000"/>
          <w:sz w:val="28"/>
          <w:szCs w:val="28"/>
          <w:lang w:val="uk-UA"/>
        </w:rPr>
        <w:t xml:space="preserve"> Сергію Петровичу загальною площею 0,0800га – для індивідуального садівництва, що знаходиться на території Якушинецької сільської ради, Вінницького району, Вінницької області.</w:t>
      </w:r>
    </w:p>
    <w:p w:rsidR="00F92861" w:rsidRDefault="00DE2CFE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 Собко</w:t>
      </w:r>
      <w:r w:rsidR="00F92861">
        <w:rPr>
          <w:color w:val="000000"/>
          <w:sz w:val="28"/>
          <w:szCs w:val="28"/>
          <w:lang w:val="uk-UA"/>
        </w:rPr>
        <w:t xml:space="preserve"> Сергію Петровичу із земель комунальної власності сільськогосподарського призначення земельну ділянку загальною площею 0,0800га в т.ч.:</w:t>
      </w:r>
    </w:p>
    <w:p w:rsidR="00F92861" w:rsidRDefault="00F92861" w:rsidP="00F92861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0,0800га – для індивідуального садівництва, що знаходиться на території Якушинецької сільської ради, Вінницького району, Вінницької області, кадастровий номер 0520684200:01:002:0435.</w:t>
      </w:r>
    </w:p>
    <w:p w:rsidR="00F92861" w:rsidRDefault="00DE2CFE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Собко</w:t>
      </w:r>
      <w:r w:rsidR="00F92861">
        <w:rPr>
          <w:color w:val="000000"/>
          <w:sz w:val="28"/>
          <w:szCs w:val="28"/>
          <w:lang w:val="uk-UA"/>
        </w:rPr>
        <w:t xml:space="preserve"> Сергію Петровичу зареєструвати право власності на земельну ділянку.</w:t>
      </w:r>
    </w:p>
    <w:p w:rsidR="00F92861" w:rsidRDefault="00DE2CFE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Собко</w:t>
      </w:r>
      <w:r w:rsidR="00F92861">
        <w:rPr>
          <w:color w:val="000000"/>
          <w:sz w:val="28"/>
          <w:szCs w:val="28"/>
          <w:lang w:val="uk-UA"/>
        </w:rPr>
        <w:t xml:space="preserve"> Сергію Петровичу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</w:p>
    <w:p w:rsidR="00DC5E8E" w:rsidRDefault="00DC5E8E" w:rsidP="00DC5E8E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274F5B" w:rsidRPr="00F92861" w:rsidRDefault="00F92861" w:rsidP="00DC5E8E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sectPr w:rsidR="00274F5B" w:rsidRPr="00F92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59F"/>
    <w:rsid w:val="00033D83"/>
    <w:rsid w:val="00274F5B"/>
    <w:rsid w:val="003B459F"/>
    <w:rsid w:val="00AC0ADE"/>
    <w:rsid w:val="00DC5E8E"/>
    <w:rsid w:val="00DE2CFE"/>
    <w:rsid w:val="00F919C8"/>
    <w:rsid w:val="00F9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8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8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8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8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8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8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6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11</cp:revision>
  <cp:lastPrinted>2021-08-28T08:17:00Z</cp:lastPrinted>
  <dcterms:created xsi:type="dcterms:W3CDTF">2021-08-05T09:44:00Z</dcterms:created>
  <dcterms:modified xsi:type="dcterms:W3CDTF">2021-08-28T08:17:00Z</dcterms:modified>
</cp:coreProperties>
</file>